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57D45" w14:textId="77777777" w:rsidR="00A94562" w:rsidRDefault="00000000" w:rsidP="004C2689">
      <w:pPr>
        <w:pStyle w:val="Titolo1"/>
        <w:pageBreakBefore/>
        <w:rPr>
          <w:rFonts w:ascii="Arial" w:eastAsia="Arial" w:hAnsi="Arial" w:cs="Arial"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ALLEGATO D: DICHIARAZIONE SUL CUMULO DEGLI AIUTI</w:t>
      </w:r>
    </w:p>
    <w:p w14:paraId="35F3994F" w14:textId="77777777" w:rsidR="00A94562" w:rsidRDefault="00000000" w:rsidP="004C268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14:paraId="5D4D2BFC" w14:textId="6BA7FA4B" w:rsidR="00A94562" w:rsidRDefault="00000000" w:rsidP="004C268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202</w:t>
      </w:r>
      <w:r w:rsidR="003D603C">
        <w:rPr>
          <w:rFonts w:ascii="Arial" w:eastAsia="Arial" w:hAnsi="Arial" w:cs="Arial"/>
          <w:b/>
        </w:rPr>
        <w:t>5</w:t>
      </w:r>
    </w:p>
    <w:p w14:paraId="5401FB82" w14:textId="77777777" w:rsidR="00A94562" w:rsidRDefault="00A94562">
      <w:pPr>
        <w:widowControl w:val="0"/>
        <w:spacing w:line="276" w:lineRule="auto"/>
        <w:jc w:val="both"/>
        <w:rPr>
          <w:rFonts w:ascii="Arial" w:eastAsia="Arial" w:hAnsi="Arial" w:cs="Arial"/>
        </w:rPr>
      </w:pPr>
    </w:p>
    <w:p w14:paraId="311DF77D" w14:textId="43B8D9E8" w:rsidR="00241D47" w:rsidRPr="00300F3F" w:rsidRDefault="00241D47" w:rsidP="00241D47">
      <w:pPr>
        <w:spacing w:before="1" w:line="360" w:lineRule="auto"/>
        <w:rPr>
          <w:rFonts w:ascii="Arial" w:eastAsia="Arial" w:hAnsi="Arial" w:cs="Arial"/>
          <w:iCs/>
        </w:rPr>
      </w:pPr>
      <w:r w:rsidRPr="00300F3F">
        <w:rPr>
          <w:rFonts w:ascii="Arial" w:eastAsia="Arial" w:hAnsi="Arial" w:cs="Arial"/>
          <w:iCs/>
        </w:rPr>
        <w:t>Il sottoscritto_____________________________________________ Codice fiscale _______________________in qualità di legale rappresentante dell’impresa ___________________________Partita IVA dell’impresa__________________________</w:t>
      </w:r>
    </w:p>
    <w:p w14:paraId="65AC5052" w14:textId="77777777" w:rsidR="00241D47" w:rsidRPr="00241D47" w:rsidRDefault="00241D47" w:rsidP="00241D47">
      <w:pPr>
        <w:pStyle w:val="Corpotesto"/>
        <w:spacing w:before="11"/>
        <w:rPr>
          <w:rFonts w:ascii="Arial" w:eastAsia="Arial" w:hAnsi="Arial" w:cs="Arial"/>
          <w:i/>
          <w:sz w:val="24"/>
          <w:szCs w:val="24"/>
          <w:lang w:eastAsia="it-IT"/>
        </w:rPr>
      </w:pPr>
    </w:p>
    <w:p w14:paraId="1E9258CB" w14:textId="71DA6AE2" w:rsidR="00241D47" w:rsidRPr="00241D47" w:rsidRDefault="00241D47" w:rsidP="00241D47">
      <w:pPr>
        <w:ind w:right="80"/>
        <w:jc w:val="center"/>
        <w:rPr>
          <w:rFonts w:ascii="Arial" w:eastAsia="Arial" w:hAnsi="Arial" w:cs="Arial"/>
          <w:i/>
        </w:rPr>
      </w:pPr>
      <w:r w:rsidRPr="00300F3F">
        <w:rPr>
          <w:rFonts w:ascii="Arial" w:eastAsia="Arial" w:hAnsi="Arial" w:cs="Arial"/>
          <w:b/>
          <w:bCs/>
          <w:iCs/>
        </w:rPr>
        <w:t>DICHIARA</w:t>
      </w:r>
      <w:r>
        <w:rPr>
          <w:rFonts w:ascii="Arial" w:eastAsia="Arial" w:hAnsi="Arial" w:cs="Arial"/>
          <w:i/>
        </w:rPr>
        <w:t xml:space="preserve"> (barrare la casella corrispondente)</w:t>
      </w:r>
    </w:p>
    <w:p w14:paraId="7614082F" w14:textId="77777777" w:rsidR="00300F3F" w:rsidRDefault="00300F3F" w:rsidP="00241D47">
      <w:pPr>
        <w:ind w:right="80"/>
        <w:rPr>
          <w:rFonts w:ascii="Arial" w:eastAsia="Arial" w:hAnsi="Arial" w:cs="Arial"/>
          <w:i/>
        </w:rPr>
      </w:pPr>
    </w:p>
    <w:p w14:paraId="6F653903" w14:textId="40F79B77" w:rsidR="00241D47" w:rsidRPr="00300F3F" w:rsidRDefault="00241D47" w:rsidP="00300F3F">
      <w:pPr>
        <w:pStyle w:val="Paragrafoelenco"/>
        <w:numPr>
          <w:ilvl w:val="0"/>
          <w:numId w:val="7"/>
        </w:numPr>
        <w:ind w:right="80"/>
        <w:rPr>
          <w:rFonts w:ascii="Arial" w:eastAsia="Arial" w:hAnsi="Arial" w:cs="Arial"/>
          <w:i/>
        </w:rPr>
      </w:pPr>
      <w:r w:rsidRPr="00300F3F">
        <w:rPr>
          <w:rFonts w:ascii="Arial" w:eastAsia="Arial" w:hAnsi="Arial" w:cs="Arial"/>
          <w:i/>
        </w:rPr>
        <w:t>Di NON aver ricevuto, per le stesse spese ammissibili o quota parte di esse, agevolazioni pubbliche sul progetto/investimento di cui si chiede il sostegno</w:t>
      </w:r>
      <w:r w:rsidR="00300F3F" w:rsidRPr="00300F3F">
        <w:rPr>
          <w:rFonts w:ascii="Arial" w:eastAsia="Arial" w:hAnsi="Arial" w:cs="Arial"/>
          <w:i/>
        </w:rPr>
        <w:t>;</w:t>
      </w:r>
      <w:r w:rsidRPr="00300F3F">
        <w:rPr>
          <w:rFonts w:ascii="Arial" w:eastAsia="Arial" w:hAnsi="Arial" w:cs="Arial"/>
          <w:i/>
        </w:rPr>
        <w:t xml:space="preserve"> </w:t>
      </w:r>
    </w:p>
    <w:p w14:paraId="19491D0E" w14:textId="77777777" w:rsidR="00241D47" w:rsidRPr="00241D47" w:rsidRDefault="00241D47" w:rsidP="00241D47">
      <w:pPr>
        <w:pStyle w:val="Corpotesto"/>
        <w:spacing w:before="1"/>
        <w:rPr>
          <w:rFonts w:ascii="Arial" w:eastAsia="Arial" w:hAnsi="Arial" w:cs="Arial"/>
          <w:i/>
          <w:sz w:val="24"/>
          <w:szCs w:val="24"/>
          <w:lang w:eastAsia="it-IT"/>
        </w:rPr>
      </w:pPr>
    </w:p>
    <w:p w14:paraId="24EC6A65" w14:textId="77777777" w:rsidR="00241D47" w:rsidRPr="00300F3F" w:rsidRDefault="00241D47" w:rsidP="00300F3F">
      <w:pPr>
        <w:pStyle w:val="Paragrafoelenco"/>
        <w:numPr>
          <w:ilvl w:val="0"/>
          <w:numId w:val="7"/>
        </w:numPr>
        <w:rPr>
          <w:rFonts w:ascii="Arial" w:eastAsia="Arial" w:hAnsi="Arial" w:cs="Arial"/>
          <w:i/>
        </w:rPr>
      </w:pPr>
      <w:bookmarkStart w:id="0" w:name="_Hlk164077382"/>
      <w:r w:rsidRPr="00300F3F">
        <w:rPr>
          <w:rFonts w:ascii="Arial" w:eastAsia="Arial" w:hAnsi="Arial" w:cs="Arial"/>
          <w:i/>
        </w:rPr>
        <w:t>Di aver ricevuto, per le stesse spese ammissibili o quota parte di esse, le seguenti agevolazioni pubbliche</w:t>
      </w:r>
      <w:r w:rsidRPr="00241D47">
        <w:footnoteReference w:id="1"/>
      </w:r>
      <w:r w:rsidRPr="00300F3F">
        <w:rPr>
          <w:rFonts w:ascii="Arial" w:eastAsia="Arial" w:hAnsi="Arial" w:cs="Arial"/>
          <w:i/>
        </w:rPr>
        <w:t xml:space="preserve">  a valere sul progetto/investimento di cui si chiede il </w:t>
      </w:r>
      <w:bookmarkEnd w:id="0"/>
      <w:r w:rsidRPr="00300F3F">
        <w:rPr>
          <w:rFonts w:ascii="Arial" w:eastAsia="Arial" w:hAnsi="Arial" w:cs="Arial"/>
          <w:i/>
        </w:rPr>
        <w:t>sostegno e che la somma delle stesse non supera l’intensità massima di aiuti prevista dalla normativa e/o non supera il totale della spessa ammissibile:</w:t>
      </w:r>
    </w:p>
    <w:p w14:paraId="7B409B92" w14:textId="77777777" w:rsidR="00300F3F" w:rsidRPr="00241D47" w:rsidRDefault="00300F3F" w:rsidP="00241D47">
      <w:pPr>
        <w:rPr>
          <w:rFonts w:ascii="Arial" w:eastAsia="Arial" w:hAnsi="Arial" w:cs="Arial"/>
          <w:i/>
        </w:rPr>
      </w:pPr>
    </w:p>
    <w:tbl>
      <w:tblPr>
        <w:tblStyle w:val="TableNormal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1275"/>
        <w:gridCol w:w="2127"/>
        <w:gridCol w:w="2268"/>
        <w:gridCol w:w="1275"/>
      </w:tblGrid>
      <w:tr w:rsidR="00241D47" w:rsidRPr="00241D47" w14:paraId="5078120B" w14:textId="77777777" w:rsidTr="00300F3F">
        <w:trPr>
          <w:trHeight w:val="1828"/>
        </w:trPr>
        <w:tc>
          <w:tcPr>
            <w:tcW w:w="1560" w:type="dxa"/>
          </w:tcPr>
          <w:p w14:paraId="1CBA6309" w14:textId="49F8D747" w:rsidR="00241D47" w:rsidRPr="00241D47" w:rsidRDefault="00241D47" w:rsidP="004A54FC">
            <w:pPr>
              <w:pStyle w:val="TableParagraph"/>
              <w:spacing w:before="119"/>
              <w:ind w:left="124" w:right="111" w:firstLine="1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Ente concedente</w:t>
            </w:r>
          </w:p>
        </w:tc>
        <w:tc>
          <w:tcPr>
            <w:tcW w:w="1843" w:type="dxa"/>
          </w:tcPr>
          <w:p w14:paraId="3576088B" w14:textId="77777777" w:rsidR="00241D47" w:rsidRPr="00241D47" w:rsidRDefault="00241D47" w:rsidP="004A54FC">
            <w:pPr>
              <w:pStyle w:val="TableParagraph"/>
              <w:spacing w:before="119"/>
              <w:ind w:left="119" w:right="111" w:hanging="1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Riferimento normativo o amministrativo che prevede</w:t>
            </w:r>
          </w:p>
          <w:p w14:paraId="0C327FC9" w14:textId="77777777" w:rsidR="00241D47" w:rsidRPr="00241D47" w:rsidRDefault="00241D47" w:rsidP="004A54FC">
            <w:pPr>
              <w:pStyle w:val="TableParagraph"/>
              <w:spacing w:before="1"/>
              <w:ind w:left="134" w:right="129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l’agevolazione</w:t>
            </w:r>
          </w:p>
        </w:tc>
        <w:tc>
          <w:tcPr>
            <w:tcW w:w="1275" w:type="dxa"/>
          </w:tcPr>
          <w:p w14:paraId="085CF9D8" w14:textId="6E119C68" w:rsidR="00241D47" w:rsidRPr="00241D47" w:rsidRDefault="00241D47" w:rsidP="004A54FC">
            <w:pPr>
              <w:pStyle w:val="TableParagraph"/>
              <w:spacing w:before="119"/>
              <w:ind w:left="132" w:right="116" w:hanging="3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Provvedimento di concessione</w:t>
            </w:r>
          </w:p>
        </w:tc>
        <w:tc>
          <w:tcPr>
            <w:tcW w:w="2127" w:type="dxa"/>
          </w:tcPr>
          <w:p w14:paraId="71E9934E" w14:textId="6EA02C35" w:rsidR="00241D47" w:rsidRPr="00241D47" w:rsidRDefault="00241D47" w:rsidP="004A54FC">
            <w:pPr>
              <w:pStyle w:val="TableParagraph"/>
              <w:spacing w:before="119"/>
              <w:ind w:left="115" w:right="106" w:firstLine="2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 xml:space="preserve">Inquadramento del sostegno pubblico ricevuto dell’aiuto ricevuto (ai sensi del Regolamento di esenzione/TF o Decisione Commissione UE/ Reg.de </w:t>
            </w:r>
            <w:proofErr w:type="spellStart"/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minimis</w:t>
            </w:r>
            <w:proofErr w:type="spellEnd"/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 xml:space="preserve"> o non aiuto) </w:t>
            </w:r>
          </w:p>
        </w:tc>
        <w:tc>
          <w:tcPr>
            <w:tcW w:w="2268" w:type="dxa"/>
          </w:tcPr>
          <w:p w14:paraId="28C50E40" w14:textId="4EEC1A60" w:rsidR="00241D47" w:rsidRPr="00241D47" w:rsidRDefault="00241D47" w:rsidP="00241D47">
            <w:pPr>
              <w:pStyle w:val="TableParagraph"/>
              <w:spacing w:before="119"/>
              <w:ind w:left="184" w:right="163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 xml:space="preserve">Importo del sostegno pubblico già ricevuto </w:t>
            </w:r>
            <w:r w:rsidR="00300F3F"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sugli stessi</w:t>
            </w: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 xml:space="preserve"> costi ammissibili in tutto o in parte coincidenti</w:t>
            </w:r>
          </w:p>
        </w:tc>
        <w:tc>
          <w:tcPr>
            <w:tcW w:w="1275" w:type="dxa"/>
          </w:tcPr>
          <w:p w14:paraId="2AC06AEB" w14:textId="7D5003F6" w:rsidR="00241D47" w:rsidRPr="00241D47" w:rsidRDefault="00241D47" w:rsidP="004A54FC">
            <w:pPr>
              <w:pStyle w:val="TableParagraph"/>
              <w:spacing w:before="119"/>
              <w:ind w:left="146" w:right="139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Intensità di aiuto</w:t>
            </w:r>
          </w:p>
          <w:p w14:paraId="32D27FA8" w14:textId="77777777" w:rsidR="00241D47" w:rsidRPr="00241D47" w:rsidRDefault="00241D47" w:rsidP="004A54FC">
            <w:pPr>
              <w:pStyle w:val="TableParagraph"/>
              <w:spacing w:before="120"/>
              <w:ind w:left="5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%</w:t>
            </w:r>
          </w:p>
        </w:tc>
      </w:tr>
      <w:tr w:rsidR="00241D47" w:rsidRPr="00241D47" w14:paraId="71BEB727" w14:textId="77777777" w:rsidTr="00300F3F">
        <w:trPr>
          <w:trHeight w:val="350"/>
        </w:trPr>
        <w:tc>
          <w:tcPr>
            <w:tcW w:w="1560" w:type="dxa"/>
          </w:tcPr>
          <w:p w14:paraId="29590AD0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580086B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273DA47A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02DBAF6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40E56035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3AA89DE9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38076B62" w14:textId="77777777" w:rsidTr="00300F3F">
        <w:trPr>
          <w:trHeight w:val="350"/>
        </w:trPr>
        <w:tc>
          <w:tcPr>
            <w:tcW w:w="1560" w:type="dxa"/>
          </w:tcPr>
          <w:p w14:paraId="3C854642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5FE52BD0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75CEC298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180C40F9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29255EC2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19B10B33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0ED1C49E" w14:textId="77777777" w:rsidTr="00300F3F">
        <w:trPr>
          <w:trHeight w:val="350"/>
        </w:trPr>
        <w:tc>
          <w:tcPr>
            <w:tcW w:w="1560" w:type="dxa"/>
          </w:tcPr>
          <w:p w14:paraId="0FAF6FDD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58631BE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6D32EDC5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55D891E1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7061538E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60CF6139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2CA4C1E7" w14:textId="77777777" w:rsidTr="00300F3F">
        <w:trPr>
          <w:trHeight w:val="350"/>
        </w:trPr>
        <w:tc>
          <w:tcPr>
            <w:tcW w:w="1560" w:type="dxa"/>
          </w:tcPr>
          <w:p w14:paraId="20708D02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18DE54A1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2461623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47023EAF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3C2BA3D4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7138D733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2BE81363" w14:textId="77777777" w:rsidTr="00300F3F">
        <w:trPr>
          <w:trHeight w:val="350"/>
        </w:trPr>
        <w:tc>
          <w:tcPr>
            <w:tcW w:w="1560" w:type="dxa"/>
          </w:tcPr>
          <w:p w14:paraId="47AF96D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363B2487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15F52823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79117910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2E5E5D6A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7532760F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7585FD20" w14:textId="77777777" w:rsidTr="00300F3F">
        <w:trPr>
          <w:trHeight w:val="350"/>
        </w:trPr>
        <w:tc>
          <w:tcPr>
            <w:tcW w:w="1560" w:type="dxa"/>
          </w:tcPr>
          <w:p w14:paraId="013C9336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0BE834B8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663B2FDD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07A81F65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57C92947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5B415C7D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605923CA" w14:textId="77777777" w:rsidTr="00300F3F">
        <w:trPr>
          <w:trHeight w:val="350"/>
        </w:trPr>
        <w:tc>
          <w:tcPr>
            <w:tcW w:w="1560" w:type="dxa"/>
          </w:tcPr>
          <w:p w14:paraId="304CAD09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08970837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2522E692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46F4388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222A0D9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4258B65F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0473B0E2" w14:textId="77777777" w:rsidTr="00300F3F">
        <w:trPr>
          <w:trHeight w:val="350"/>
        </w:trPr>
        <w:tc>
          <w:tcPr>
            <w:tcW w:w="1560" w:type="dxa"/>
          </w:tcPr>
          <w:p w14:paraId="56BEEEF2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75E1AFB3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6E1E548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1C9E55B4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014AA1F4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2733ACAA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00F3F" w:rsidRPr="00241D47" w14:paraId="7227CED1" w14:textId="77777777" w:rsidTr="004A54FC">
        <w:trPr>
          <w:trHeight w:val="350"/>
        </w:trPr>
        <w:tc>
          <w:tcPr>
            <w:tcW w:w="1560" w:type="dxa"/>
          </w:tcPr>
          <w:p w14:paraId="3A9512D0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03FF9879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7F890470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467C3C84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272A694C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21165E2E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00F3F" w:rsidRPr="00241D47" w14:paraId="3DAC174B" w14:textId="77777777" w:rsidTr="004A54FC">
        <w:trPr>
          <w:trHeight w:val="350"/>
        </w:trPr>
        <w:tc>
          <w:tcPr>
            <w:tcW w:w="1560" w:type="dxa"/>
          </w:tcPr>
          <w:p w14:paraId="7C362C65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4552244A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7B46FFA0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6DC987AC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6766B6B6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6A7C4D3D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00F3F" w:rsidRPr="00241D47" w14:paraId="59A89243" w14:textId="77777777" w:rsidTr="004A54FC">
        <w:trPr>
          <w:trHeight w:val="350"/>
        </w:trPr>
        <w:tc>
          <w:tcPr>
            <w:tcW w:w="1560" w:type="dxa"/>
          </w:tcPr>
          <w:p w14:paraId="0E0674F0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28C0C2C0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05FC15FF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32E48DBC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051E44AF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753DA9D0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00F3F" w:rsidRPr="00241D47" w14:paraId="1C1AB2A8" w14:textId="77777777" w:rsidTr="00300F3F">
        <w:trPr>
          <w:trHeight w:val="350"/>
        </w:trPr>
        <w:tc>
          <w:tcPr>
            <w:tcW w:w="1560" w:type="dxa"/>
          </w:tcPr>
          <w:p w14:paraId="3C75FDD4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3" w:type="dxa"/>
          </w:tcPr>
          <w:p w14:paraId="15978CA7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71FBA5F3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5E1A5FD3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34DB07EE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51CC0CFA" w14:textId="77777777" w:rsidR="00300F3F" w:rsidRPr="00241D47" w:rsidRDefault="00300F3F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241D47" w:rsidRPr="00241D47" w14:paraId="5B271CE0" w14:textId="77777777" w:rsidTr="00300F3F">
        <w:trPr>
          <w:trHeight w:val="364"/>
        </w:trPr>
        <w:tc>
          <w:tcPr>
            <w:tcW w:w="1560" w:type="dxa"/>
          </w:tcPr>
          <w:p w14:paraId="655572C7" w14:textId="77777777" w:rsidR="00241D47" w:rsidRPr="00241D47" w:rsidRDefault="00241D47" w:rsidP="004A54FC">
            <w:pPr>
              <w:pStyle w:val="TableParagraph"/>
              <w:spacing w:before="119" w:line="225" w:lineRule="exact"/>
              <w:ind w:left="110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241D47"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  <w:t>TOTALE</w:t>
            </w:r>
          </w:p>
        </w:tc>
        <w:tc>
          <w:tcPr>
            <w:tcW w:w="1843" w:type="dxa"/>
          </w:tcPr>
          <w:p w14:paraId="1A2125FB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04BADCB6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7" w:type="dxa"/>
          </w:tcPr>
          <w:p w14:paraId="0FB1F362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38D2B218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</w:tcPr>
          <w:p w14:paraId="0607251A" w14:textId="77777777" w:rsidR="00241D47" w:rsidRPr="00241D47" w:rsidRDefault="00241D47" w:rsidP="004A54FC">
            <w:pPr>
              <w:pStyle w:val="TableParagraph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</w:tbl>
    <w:p w14:paraId="20CF4C47" w14:textId="77777777" w:rsidR="00241D47" w:rsidRDefault="00241D47">
      <w:pPr>
        <w:widowControl w:val="0"/>
        <w:spacing w:line="276" w:lineRule="auto"/>
        <w:jc w:val="both"/>
        <w:rPr>
          <w:rFonts w:ascii="Arial" w:eastAsia="Arial" w:hAnsi="Arial" w:cs="Arial"/>
          <w:i/>
        </w:rPr>
      </w:pPr>
    </w:p>
    <w:p w14:paraId="2C95A7FF" w14:textId="77777777" w:rsidR="00300F3F" w:rsidRDefault="00300F3F">
      <w:pPr>
        <w:widowControl w:val="0"/>
        <w:spacing w:line="276" w:lineRule="auto"/>
        <w:jc w:val="both"/>
        <w:rPr>
          <w:rFonts w:ascii="Arial" w:eastAsia="Arial" w:hAnsi="Arial" w:cs="Arial"/>
          <w:i/>
        </w:rPr>
      </w:pPr>
    </w:p>
    <w:p w14:paraId="2736103C" w14:textId="77777777" w:rsidR="00300F3F" w:rsidRDefault="00300F3F">
      <w:pPr>
        <w:widowControl w:val="0"/>
        <w:spacing w:line="276" w:lineRule="auto"/>
        <w:jc w:val="both"/>
        <w:rPr>
          <w:rFonts w:ascii="Arial" w:eastAsia="Arial" w:hAnsi="Arial" w:cs="Arial"/>
          <w:i/>
        </w:rPr>
      </w:pPr>
    </w:p>
    <w:p w14:paraId="6A5CBB7F" w14:textId="77777777" w:rsidR="00DE311E" w:rsidRDefault="00DE311E" w:rsidP="00DE311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Luogo e data, </w:t>
      </w:r>
    </w:p>
    <w:p w14:paraId="0291D8FF" w14:textId="77777777" w:rsidR="00DE311E" w:rsidRDefault="00DE311E" w:rsidP="00DE311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Firmato digitalmente dal legale rappresentate/procuratore </w:t>
      </w:r>
    </w:p>
    <w:p w14:paraId="5346A9A1" w14:textId="77777777" w:rsidR="00300F3F" w:rsidRPr="00241D47" w:rsidRDefault="00300F3F">
      <w:pPr>
        <w:widowControl w:val="0"/>
        <w:spacing w:line="276" w:lineRule="auto"/>
        <w:jc w:val="both"/>
        <w:rPr>
          <w:rFonts w:ascii="Arial" w:eastAsia="Arial" w:hAnsi="Arial" w:cs="Arial"/>
          <w:i/>
        </w:rPr>
      </w:pPr>
    </w:p>
    <w:sectPr w:rsidR="00300F3F" w:rsidRPr="00241D47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407F9" w14:textId="77777777" w:rsidR="004C4A9F" w:rsidRDefault="004C4A9F">
      <w:r>
        <w:separator/>
      </w:r>
    </w:p>
  </w:endnote>
  <w:endnote w:type="continuationSeparator" w:id="0">
    <w:p w14:paraId="5DF8BF55" w14:textId="77777777" w:rsidR="004C4A9F" w:rsidRDefault="004C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3688A" w14:textId="77777777" w:rsidR="004C4A9F" w:rsidRDefault="004C4A9F">
      <w:r>
        <w:separator/>
      </w:r>
    </w:p>
  </w:footnote>
  <w:footnote w:type="continuationSeparator" w:id="0">
    <w:p w14:paraId="4B00A59D" w14:textId="77777777" w:rsidR="004C4A9F" w:rsidRDefault="004C4A9F">
      <w:r>
        <w:continuationSeparator/>
      </w:r>
    </w:p>
  </w:footnote>
  <w:footnote w:id="1">
    <w:p w14:paraId="38793982" w14:textId="77777777" w:rsidR="00241D47" w:rsidRDefault="00241D47" w:rsidP="00241D47">
      <w:pPr>
        <w:pStyle w:val="Testonotaapidipagina"/>
      </w:pPr>
      <w:r>
        <w:rPr>
          <w:rStyle w:val="Rimandonotaapidipagina"/>
        </w:rPr>
        <w:footnoteRef/>
      </w:r>
      <w:r>
        <w:t xml:space="preserve"> Le agevolazioni pubbliche comprendono anche gli sgravi fiscali inquadrati sia come aiuti di stato che come non aiuti di stato.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CCC40" w14:textId="77777777" w:rsidR="00A9456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463C0B5A" wp14:editId="088C5E74">
          <wp:extent cx="6120130" cy="328930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328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0580F"/>
    <w:multiLevelType w:val="hybridMultilevel"/>
    <w:tmpl w:val="23BC54C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4AB1"/>
    <w:multiLevelType w:val="hybridMultilevel"/>
    <w:tmpl w:val="87589FA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F29CC"/>
    <w:multiLevelType w:val="hybridMultilevel"/>
    <w:tmpl w:val="7AE89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771AA"/>
    <w:multiLevelType w:val="hybridMultilevel"/>
    <w:tmpl w:val="83C0F406"/>
    <w:lvl w:ilvl="0" w:tplc="0410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4D207D62"/>
    <w:multiLevelType w:val="multilevel"/>
    <w:tmpl w:val="EED87D3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AB43AA7"/>
    <w:multiLevelType w:val="multilevel"/>
    <w:tmpl w:val="D67C06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16D4591"/>
    <w:multiLevelType w:val="hybridMultilevel"/>
    <w:tmpl w:val="10F28702"/>
    <w:lvl w:ilvl="0" w:tplc="BFEE8B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923319">
    <w:abstractNumId w:val="5"/>
  </w:num>
  <w:num w:numId="2" w16cid:durableId="1248148360">
    <w:abstractNumId w:val="4"/>
  </w:num>
  <w:num w:numId="3" w16cid:durableId="1249656533">
    <w:abstractNumId w:val="3"/>
  </w:num>
  <w:num w:numId="4" w16cid:durableId="947813693">
    <w:abstractNumId w:val="0"/>
  </w:num>
  <w:num w:numId="5" w16cid:durableId="1144852725">
    <w:abstractNumId w:val="2"/>
  </w:num>
  <w:num w:numId="6" w16cid:durableId="445392182">
    <w:abstractNumId w:val="1"/>
  </w:num>
  <w:num w:numId="7" w16cid:durableId="953903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562"/>
    <w:rsid w:val="00241D47"/>
    <w:rsid w:val="00300F3F"/>
    <w:rsid w:val="003D603C"/>
    <w:rsid w:val="004C2689"/>
    <w:rsid w:val="004C4A9F"/>
    <w:rsid w:val="00500298"/>
    <w:rsid w:val="00821998"/>
    <w:rsid w:val="00997B99"/>
    <w:rsid w:val="00A94562"/>
    <w:rsid w:val="00BE27D5"/>
    <w:rsid w:val="00DE311E"/>
    <w:rsid w:val="00F9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1C136D"/>
  <w15:docId w15:val="{A400B28B-E13D-D14C-9659-19334842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5ED7"/>
  </w:style>
  <w:style w:type="paragraph" w:styleId="Titolo1">
    <w:name w:val="heading 1"/>
    <w:basedOn w:val="Normale"/>
    <w:next w:val="Normale"/>
    <w:link w:val="Titolo1Carattere"/>
    <w:uiPriority w:val="9"/>
    <w:qFormat/>
    <w:rsid w:val="00AE5ED7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E5ED7"/>
    <w:rPr>
      <w:rFonts w:ascii="Cambria" w:eastAsia="Cambria" w:hAnsi="Cambria" w:cs="Cambria"/>
      <w:color w:val="366091"/>
      <w:kern w:val="0"/>
      <w:sz w:val="32"/>
      <w:szCs w:val="32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8443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8443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84432"/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C4D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DFC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C4D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DFC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241D4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41D47"/>
    <w:rPr>
      <w:rFonts w:ascii="Calibri" w:eastAsia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241D4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241D47"/>
    <w:pPr>
      <w:widowControl w:val="0"/>
      <w:autoSpaceDE w:val="0"/>
      <w:autoSpaceDN w:val="0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41D47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41D47"/>
    <w:rPr>
      <w:rFonts w:ascii="Calibri" w:eastAsia="Calibri" w:hAnsi="Calibri" w:cs="Calibri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41D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eaBrgmiE0rHjilZcjon+Og447A==">CgMxLjAyCGguZ2pkZ3hzOAByITFIY2ZJd0gzRjNPMi0xNHkyb3FKeEZGU2dUYkhJV1hzNg==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cecchetti</dc:creator>
  <cp:lastModifiedBy>sofia cecchetti</cp:lastModifiedBy>
  <cp:revision>2</cp:revision>
  <dcterms:created xsi:type="dcterms:W3CDTF">2025-02-28T14:08:00Z</dcterms:created>
  <dcterms:modified xsi:type="dcterms:W3CDTF">2025-02-28T14:08:00Z</dcterms:modified>
</cp:coreProperties>
</file>